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EC" w:rsidRDefault="001B4CEC" w:rsidP="001B4CE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1B4CEC" w:rsidTr="001B4CEC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EC" w:rsidRDefault="001B4CEC">
            <w:pPr>
              <w:autoSpaceDN w:val="0"/>
              <w:textAlignment w:val="baseline"/>
              <w:rPr>
                <w:rFonts w:ascii="Lucida Sans" w:hAnsi="Lucida Sans"/>
                <w:b/>
                <w:bCs/>
                <w:color w:val="0070C0"/>
                <w:sz w:val="28"/>
                <w:szCs w:val="28"/>
                <w:lang w:val="en-US" w:eastAsia="es-ES"/>
              </w:rPr>
            </w:pPr>
            <w:r>
              <w:rPr>
                <w:rFonts w:ascii="Lucida Sans" w:hAnsi="Lucida Sans"/>
                <w:b/>
                <w:bCs/>
                <w:color w:val="0070C0"/>
                <w:sz w:val="28"/>
                <w:szCs w:val="28"/>
                <w:lang w:val="en-US" w:eastAsia="es-ES"/>
              </w:rPr>
              <w:t>COMMUNITY BUSINESS CROWDMATCH</w:t>
            </w:r>
          </w:p>
        </w:tc>
      </w:tr>
      <w:tr w:rsidR="001B4CEC" w:rsidTr="001B4CEC">
        <w:tc>
          <w:tcPr>
            <w:tcW w:w="9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EC" w:rsidRDefault="001B4CEC">
            <w:pPr>
              <w:autoSpaceDN w:val="0"/>
              <w:jc w:val="both"/>
              <w:textAlignment w:val="baseline"/>
              <w:rPr>
                <w:rFonts w:ascii="Lucida Sans" w:hAnsi="Lucida Sans"/>
                <w:b/>
                <w:bCs/>
                <w:lang w:val="en-US" w:eastAsia="es-ES"/>
              </w:rPr>
            </w:pPr>
            <w:r>
              <w:rPr>
                <w:rFonts w:ascii="Lucida Sans" w:hAnsi="Lucida Sans"/>
                <w:b/>
                <w:bCs/>
                <w:lang w:val="en-US" w:eastAsia="es-ES"/>
              </w:rPr>
              <w:t>Deadline:</w:t>
            </w:r>
          </w:p>
        </w:tc>
      </w:tr>
      <w:tr w:rsidR="001B4CEC" w:rsidTr="001B4CEC">
        <w:tc>
          <w:tcPr>
            <w:tcW w:w="9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EC" w:rsidRDefault="001B4CEC">
            <w:pPr>
              <w:rPr>
                <w:rFonts w:ascii="Lucida Sans" w:hAnsi="Lucida Sans"/>
                <w:sz w:val="20"/>
                <w:szCs w:val="20"/>
                <w:lang w:val="en"/>
              </w:rPr>
            </w:pPr>
            <w:r>
              <w:rPr>
                <w:rFonts w:ascii="Lucida Sans" w:hAnsi="Lucida Sans"/>
                <w:sz w:val="20"/>
                <w:szCs w:val="20"/>
              </w:rPr>
              <w:t>Applications can be made at any time.</w:t>
            </w:r>
          </w:p>
        </w:tc>
      </w:tr>
      <w:tr w:rsidR="001B4CEC" w:rsidTr="001B4CEC">
        <w:tc>
          <w:tcPr>
            <w:tcW w:w="9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EC" w:rsidRDefault="001B4CEC">
            <w:pPr>
              <w:autoSpaceDN w:val="0"/>
              <w:jc w:val="both"/>
              <w:textAlignment w:val="baseline"/>
              <w:rPr>
                <w:rFonts w:ascii="Lucida Sans" w:hAnsi="Lucida Sans"/>
                <w:b/>
                <w:bCs/>
                <w:lang w:val="en-US" w:eastAsia="es-ES"/>
              </w:rPr>
            </w:pPr>
            <w:r>
              <w:rPr>
                <w:rFonts w:ascii="Lucida Sans" w:hAnsi="Lucida Sans"/>
                <w:b/>
                <w:bCs/>
                <w:lang w:val="en-US" w:eastAsia="es-ES"/>
              </w:rPr>
              <w:t>Details:</w:t>
            </w:r>
          </w:p>
        </w:tc>
      </w:tr>
      <w:tr w:rsidR="001B4CEC" w:rsidTr="001B4CEC">
        <w:tc>
          <w:tcPr>
            <w:tcW w:w="9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EC" w:rsidRDefault="001B4CEC">
            <w:pPr>
              <w:rPr>
                <w:rFonts w:ascii="Lucida Sans" w:hAnsi="Lucida Sans"/>
                <w:sz w:val="20"/>
                <w:szCs w:val="20"/>
                <w:lang w:val="en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Power to Change has teamed up with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Crowdfunder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to launch Community Business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Crowdmatch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to support new or existing community businesses responding to the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Covid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crisis. The scheme will help community businesses, providing services/activities that help local people disproportionately affected due to the crisis, by match-funding each £1 raised, to a maximum of £10,000. Power to Change is keen to support new and existing projects in deprived areas &amp; work with Black, Asian, &amp; Minority Ethnic (BAME) communities. Funding could be used to support new ideas to help local neighbourhoods, help meet increased demand, save a community space or bridge a funding gap.</w:t>
            </w:r>
          </w:p>
        </w:tc>
      </w:tr>
      <w:tr w:rsidR="001B4CEC" w:rsidTr="001B4CEC">
        <w:tc>
          <w:tcPr>
            <w:tcW w:w="9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EC" w:rsidRDefault="001B4CEC">
            <w:pPr>
              <w:autoSpaceDN w:val="0"/>
              <w:jc w:val="both"/>
              <w:textAlignment w:val="baseline"/>
              <w:rPr>
                <w:rFonts w:ascii="Lucida Sans" w:hAnsi="Lucida Sans"/>
                <w:b/>
                <w:bCs/>
                <w:lang w:val="en-US" w:eastAsia="es-ES"/>
              </w:rPr>
            </w:pPr>
            <w:r>
              <w:rPr>
                <w:rFonts w:ascii="Lucida Sans" w:hAnsi="Lucida Sans"/>
                <w:b/>
                <w:bCs/>
                <w:lang w:val="en-US" w:eastAsia="es-ES"/>
              </w:rPr>
              <w:t>How to apply:</w:t>
            </w:r>
          </w:p>
        </w:tc>
      </w:tr>
      <w:tr w:rsidR="001B4CEC" w:rsidTr="001B4CEC">
        <w:tc>
          <w:tcPr>
            <w:tcW w:w="9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CEC" w:rsidRDefault="001B4CEC">
            <w:pPr>
              <w:autoSpaceDN w:val="0"/>
              <w:jc w:val="both"/>
              <w:textAlignment w:val="baseline"/>
              <w:rPr>
                <w:rFonts w:ascii="Lucida Sans" w:hAnsi="Lucida Sans"/>
                <w:sz w:val="20"/>
                <w:szCs w:val="20"/>
                <w:lang w:eastAsia="es-ES"/>
              </w:rPr>
            </w:pPr>
            <w:hyperlink r:id="rId4" w:history="1">
              <w:r>
                <w:rPr>
                  <w:rStyle w:val="Hyperlink"/>
                  <w:rFonts w:ascii="Lucida Sans" w:hAnsi="Lucida Sans"/>
                  <w:sz w:val="20"/>
                  <w:szCs w:val="20"/>
                  <w:lang w:eastAsia="es-ES"/>
                </w:rPr>
                <w:t>https://www.powertochange.org.uk/get-support/programmes/community-business-crowdmatch/</w:t>
              </w:r>
            </w:hyperlink>
            <w:r>
              <w:rPr>
                <w:rFonts w:ascii="Lucida Sans" w:hAnsi="Lucida Sans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504EE4" w:rsidRPr="001B4CEC" w:rsidRDefault="00504EE4" w:rsidP="001B4CEC">
      <w:bookmarkStart w:id="0" w:name="_GoBack"/>
      <w:bookmarkEnd w:id="0"/>
    </w:p>
    <w:sectPr w:rsidR="00504EE4" w:rsidRPr="001B4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C"/>
    <w:rsid w:val="001B4CEC"/>
    <w:rsid w:val="005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AD9C"/>
  <w15:chartTrackingRefBased/>
  <w15:docId w15:val="{C55F1689-933C-413F-83F1-45B8C196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C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wertochange.org.uk/get-support/programmes/community-business-crowdm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Hunter</dc:creator>
  <cp:keywords/>
  <dc:description/>
  <cp:lastModifiedBy>Diane Hunter</cp:lastModifiedBy>
  <cp:revision>1</cp:revision>
  <dcterms:created xsi:type="dcterms:W3CDTF">2021-05-17T10:42:00Z</dcterms:created>
  <dcterms:modified xsi:type="dcterms:W3CDTF">2021-05-17T10:45:00Z</dcterms:modified>
</cp:coreProperties>
</file>